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D1" w:rsidRDefault="00774EF0">
      <w:r>
        <w:t>Introducing Eye Specialist Institute to the Gold Coast.</w:t>
      </w:r>
    </w:p>
    <w:p w:rsidR="00774EF0" w:rsidRDefault="00774EF0"/>
    <w:p w:rsidR="00774EF0" w:rsidRDefault="00774EF0">
      <w:r>
        <w:t xml:space="preserve">We are proud to announce that the Doctors have purchased the practice and once again we become a locally owned specialist practice.  </w:t>
      </w:r>
    </w:p>
    <w:p w:rsidR="00774EF0" w:rsidRDefault="00774EF0"/>
    <w:p w:rsidR="00774EF0" w:rsidRDefault="00774EF0">
      <w:r>
        <w:t>All locations will be the same, as will the phone contacts.</w:t>
      </w:r>
    </w:p>
    <w:p w:rsidR="00774EF0" w:rsidRDefault="00774EF0"/>
    <w:p w:rsidR="00774EF0" w:rsidRDefault="00774EF0">
      <w:r>
        <w:t>We look forward to our continued, professional service and care to our community.</w:t>
      </w:r>
    </w:p>
    <w:p w:rsidR="00774EF0" w:rsidRDefault="00774EF0"/>
    <w:p w:rsidR="00774EF0" w:rsidRDefault="00774EF0">
      <w:r>
        <w:t>Eye Specialist Institute</w:t>
      </w:r>
    </w:p>
    <w:p w:rsidR="00774EF0" w:rsidRDefault="00774EF0">
      <w:r>
        <w:t>Excellence – Service - Initiative</w:t>
      </w:r>
      <w:bookmarkStart w:id="0" w:name="_GoBack"/>
      <w:bookmarkEnd w:id="0"/>
    </w:p>
    <w:p w:rsidR="00774EF0" w:rsidRDefault="00774EF0"/>
    <w:sectPr w:rsidR="00774EF0" w:rsidSect="00D039D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F0"/>
    <w:rsid w:val="00774EF0"/>
    <w:rsid w:val="00D0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AF04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Macintosh Word</Application>
  <DocSecurity>0</DocSecurity>
  <Lines>2</Lines>
  <Paragraphs>1</Paragraphs>
  <ScaleCrop>false</ScaleCrop>
  <Company>Suzane Mack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Mack</dc:creator>
  <cp:keywords/>
  <dc:description/>
  <cp:lastModifiedBy>Suzanne Mack</cp:lastModifiedBy>
  <cp:revision>1</cp:revision>
  <dcterms:created xsi:type="dcterms:W3CDTF">2015-06-30T23:57:00Z</dcterms:created>
  <dcterms:modified xsi:type="dcterms:W3CDTF">2015-06-30T23:59:00Z</dcterms:modified>
</cp:coreProperties>
</file>